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2020年度全省“最美国企人”预备人选名单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（排名不分先后）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省属企业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胡永祥  浙江省创业投资集团有限公司总经理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王红岗  金华市人民医院呼吸内科副主任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章平衡  嘉兴新嘉爱斯热电有限公司总经理</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徐少华  浙江省建工集团有限责任公司省之江文化中心项目书记、项目经理</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陆建鑫  浙江省工业设备安装集团有限公司北京分公司党支部书记、副总经理</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崔  悦  浙江经济职业技术学院文化艺术学院教师党支部书记、空乘专业带头人</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徐志忠  浙江运达风电股份有限公司交付中心现场调试主管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潘兴祥  浙江塔牌绍兴酒有限公司副总经理</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韩  斌  绍兴蝶来猫在鲁镇度假酒店运营总监，中共青田县高湖镇委员会委员、副书记（挂职）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汪维敏  省旅投集团浙医健衢州医院护士</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吴罕江  浙江省环保集团浙江钱塘江水利建筑工程有限公司总经理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董晓燕  巨化集团氟聚合物事业部一车间DCS主操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戴豪波  浙江天地环保科技股份有限公司党委书记、董事长</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吴荣辉  浙江省新能源投资集团股份有限公司党委书记、董事长</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马红飞  浙江沪杭甬高速公路股份有限公司杭黄管理处临安收费中心所收费班长</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章志龙  省交通集团高速公路衢州管理中心衢州南中心所水电工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冯  波  浙江诸暨新农都实业有限公司支部书记、董事长</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王颜珍  浙江省义乌机场管理有限公司团委书记、机关党支部委员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崔首斌  浙商银行宁波海曙支行党支部书记、行长</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邹文龙  省二轻集团申达机器制造有限公司总装车间车间调度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高剑飞  乐清农商银行党委书记、董事长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何  姗  浙江永安资本管理有限公司橡胶部经理</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夏  天  宁波舟山港股份有限公司北仑第二集装箱码头分公司工程技术部桥吊维修班班长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潘国华  宁波大港引航有限公司高级引航员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陈庆霞  浙江开化县新华书店有限公司总经理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洪清源  浙江省金融控股有限公司战略发展部高级经理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吴  谦  浙江温州安邦护卫有限公司双屿大队车长</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茅慧慧  浙江省融资再担保有限公司风险管理部（兼资产保全部）部门经理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i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各市国资委、国资办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i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陆观夫  杭州制氧机集团股份有限公司板式厂总装组组长</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马世勇  宁波市轨道交通集团有限公司运营分公司电子维修员(技师)</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许延林  温州交运集团城西公交有限公司101路班线班组长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顾  英  湖州市产业投资发展集团副总工程师</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刘江军  嘉兴市快速路建设发展有限公司党支部书记、董事长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陈  刚  绍兴市交通建设有限公司副总经理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郑文建  金华市公交集团有限公司常务副总经理</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倪  迪  台州市交通投资集团有限公司副总工、总师办（智慧信息中心）主任，台州路泽太高架快速路有限公司董事长</w:t>
      </w:r>
    </w:p>
    <w:p>
      <w:pPr>
        <w:keepNext w:val="0"/>
        <w:keepLines w:val="0"/>
        <w:pageBreakBefore w:val="0"/>
        <w:widowControl w:val="0"/>
        <w:kinsoku/>
        <w:wordWrap/>
        <w:overflowPunct/>
        <w:topLinePunct w:val="0"/>
        <w:autoSpaceDE/>
        <w:autoSpaceDN/>
        <w:bidi w:val="0"/>
        <w:adjustRightInd/>
        <w:snapToGrid/>
        <w:spacing w:line="600" w:lineRule="exact"/>
        <w:ind w:left="1280" w:leftChars="0" w:right="0" w:rightChars="0" w:hanging="1280" w:hangingChars="4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胡月平  龙游县水务集团有限公司总工、浙江寰龙环境科技有限公司董事长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范庆伟  丽水市农业投资发展有限公司副总经理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庄明合  浙江兴鹏远洋渔业有限公司东渔1528轮轮机长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olor w:val="000000"/>
          <w:kern w:val="0"/>
          <w:sz w:val="32"/>
          <w:szCs w:val="32"/>
          <w:u w:val="none"/>
          <w:lang w:val="en-US" w:eastAsia="zh-CN" w:bidi="ar"/>
        </w:rPr>
        <w:t>陶嫦娟  浙江恒风集团公交营运（稠廿）公司一车队驾驶员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72238"/>
    <w:rsid w:val="004F7301"/>
    <w:rsid w:val="058D724A"/>
    <w:rsid w:val="0C3274B0"/>
    <w:rsid w:val="0C800D25"/>
    <w:rsid w:val="0D0525F9"/>
    <w:rsid w:val="14A75C34"/>
    <w:rsid w:val="1CFE2966"/>
    <w:rsid w:val="218903B7"/>
    <w:rsid w:val="2D101059"/>
    <w:rsid w:val="38793C2C"/>
    <w:rsid w:val="3FF26160"/>
    <w:rsid w:val="5B152426"/>
    <w:rsid w:val="71B66459"/>
    <w:rsid w:val="762E53F7"/>
    <w:rsid w:val="79F72238"/>
    <w:rsid w:val="7A226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浙江省国土资源厅</Company>
  <Pages>1</Pages>
  <Words>0</Words>
  <Characters>0</Characters>
  <Lines>0</Lines>
  <Paragraphs>0</Paragraphs>
  <TotalTime>33</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2020-12-11T08:42:00Z</dcterms:created>
  <dc:creator>陶世忠</dc:creator>
  <cp:lastModifiedBy>Administrator</cp:lastModifiedBy>
  <dcterms:modified xsi:type="dcterms:W3CDTF">2020-12-11T10:27:38Z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